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50"/>
          <w:szCs w:val="50"/>
        </w:rPr>
      </w:pPr>
      <w:r w:rsidDel="00000000" w:rsidR="00000000" w:rsidRPr="00000000">
        <w:rPr>
          <w:b w:val="1"/>
          <w:sz w:val="50"/>
          <w:szCs w:val="50"/>
          <w:rtl w:val="0"/>
        </w:rPr>
        <w:t xml:space="preserve">Aleluja, slava, alelluja</w:t>
      </w:r>
    </w:p>
    <w:p w:rsidR="00000000" w:rsidDel="00000000" w:rsidP="00000000" w:rsidRDefault="00000000" w:rsidRPr="00000000" w14:paraId="00000002">
      <w:pPr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F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Aleluja, slava, alelluja</w:t>
        <w:tab/>
      </w:r>
    </w:p>
    <w:p w:rsidR="00000000" w:rsidDel="00000000" w:rsidP="00000000" w:rsidRDefault="00000000" w:rsidRPr="00000000" w14:paraId="00000006">
      <w:pPr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Dm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Aleluja, slava, alelluja</w:t>
        <w:tab/>
      </w:r>
    </w:p>
    <w:p w:rsidR="00000000" w:rsidDel="00000000" w:rsidP="00000000" w:rsidRDefault="00000000" w:rsidRPr="00000000" w14:paraId="00000008">
      <w:pPr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Gm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Aleluja, slava, alelluja</w:t>
        <w:tab/>
      </w:r>
    </w:p>
    <w:p w:rsidR="00000000" w:rsidDel="00000000" w:rsidP="00000000" w:rsidRDefault="00000000" w:rsidRPr="00000000" w14:paraId="0000000A">
      <w:pPr>
        <w:rPr>
          <w:b w:val="0"/>
          <w:sz w:val="36"/>
          <w:szCs w:val="36"/>
          <w:vertAlign w:val="baseline"/>
        </w:rPr>
      </w:pP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Aleluja, slava, alelluja</w:t>
        <w:tab/>
      </w:r>
    </w:p>
    <w:p w:rsidR="00000000" w:rsidDel="00000000" w:rsidP="00000000" w:rsidRDefault="00000000" w:rsidRPr="00000000" w14:paraId="0000000C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Viņš mūsu Tēvs un mēs Viņa bērni</w:t>
      </w:r>
      <w:r w:rsidDel="00000000" w:rsidR="00000000" w:rsidRPr="00000000">
        <w:rPr>
          <w:sz w:val="36"/>
          <w:szCs w:val="36"/>
          <w:rtl w:val="0"/>
        </w:rPr>
        <w:tab/>
        <w:tab/>
      </w:r>
      <w:r w:rsidDel="00000000" w:rsidR="00000000" w:rsidRPr="00000000">
        <w:rPr>
          <w:sz w:val="36"/>
          <w:szCs w:val="36"/>
          <w:vertAlign w:val="baseline"/>
          <w:rtl w:val="0"/>
        </w:rPr>
        <w:t xml:space="preserve">4X</w:t>
      </w:r>
    </w:p>
    <w:p w:rsidR="00000000" w:rsidDel="00000000" w:rsidP="00000000" w:rsidRDefault="00000000" w:rsidRPr="00000000" w14:paraId="0000000F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Viņš svētij mūs, jo mēs Viņa bērni</w:t>
        <w:tab/>
        <w:tab/>
        <w:t xml:space="preserve">4X</w:t>
      </w:r>
    </w:p>
    <w:p w:rsidR="00000000" w:rsidDel="00000000" w:rsidP="00000000" w:rsidRDefault="00000000" w:rsidRPr="00000000" w14:paraId="00000011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Viņš mīlē mūs, jo mēs Viņa bērni</w:t>
        <w:tab/>
        <w:tab/>
        <w:t xml:space="preserve">4X</w:t>
      </w:r>
    </w:p>
    <w:sectPr>
      <w:footerReference r:id="rId7" w:type="default"/>
      <w:pgSz w:h="15840" w:w="12240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jc w:val="cente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I+RhIEVJg7atx3KAOTV+GYkjyg==">CgMxLjA4AHIcMEJ6SHFFSWw5OGRjbGVscFFjSFptWkc1dmRqZw==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2007-01-22T11:12:00Z</dcterms:created>
  <dc:creator>Janis</dc:creator>
</cp:coreProperties>
</file>